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9F" w:rsidRDefault="006B7D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ABC4A" wp14:editId="5EC61D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104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47700"/>
                        </a:xfrm>
                        <a:prstGeom prst="rect">
                          <a:avLst/>
                        </a:prstGeom>
                        <a:solidFill>
                          <a:srgbClr val="37646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7D9F" w:rsidRPr="00843A02" w:rsidRDefault="006B7D9F" w:rsidP="006B7D9F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hoopla</w:t>
                            </w:r>
                            <w:proofErr w:type="gramEnd"/>
                            <w:r w:rsidRPr="00843A02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Instruction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6ABC4A" id="Rectangle 1" o:spid="_x0000_s1026" style="position:absolute;margin-left:0;margin-top:0;width:552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" fillcolor="#37646f" strokecolor="#41719c" strokeweight="1pt">
                <v:textbox>
                  <w:txbxContent>
                    <w:p w:rsidR="006B7D9F" w:rsidRPr="00843A02" w:rsidRDefault="006B7D9F" w:rsidP="006B7D9F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hoopla</w:t>
                      </w:r>
                      <w:proofErr w:type="gramEnd"/>
                      <w:r w:rsidRPr="00843A02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Instruction</w:t>
                      </w:r>
                    </w:p>
                  </w:txbxContent>
                </v:textbox>
              </v:rect>
            </w:pict>
          </mc:Fallback>
        </mc:AlternateContent>
      </w:r>
    </w:p>
    <w:p w:rsidR="006B7D9F" w:rsidRPr="006B7D9F" w:rsidRDefault="006B7D9F" w:rsidP="006B7D9F"/>
    <w:p w:rsidR="006B7D9F" w:rsidRDefault="006B7D9F" w:rsidP="006B7D9F"/>
    <w:p w:rsidR="006B7D9F" w:rsidRDefault="006B7D9F" w:rsidP="006B7D9F"/>
    <w:p w:rsidR="006B7D9F" w:rsidRDefault="006B7D9F" w:rsidP="006B7D9F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676DE727" wp14:editId="7E49ACF7">
            <wp:simplePos x="0" y="0"/>
            <wp:positionH relativeFrom="column">
              <wp:posOffset>4676775</wp:posOffset>
            </wp:positionH>
            <wp:positionV relativeFrom="paragraph">
              <wp:posOffset>29210</wp:posOffset>
            </wp:positionV>
            <wp:extent cx="2095500" cy="1877050"/>
            <wp:effectExtent l="19050" t="19050" r="19050" b="28575"/>
            <wp:wrapTight wrapText="bothSides">
              <wp:wrapPolygon edited="0">
                <wp:start x="-196" y="-219"/>
                <wp:lineTo x="-196" y="21710"/>
                <wp:lineTo x="21600" y="21710"/>
                <wp:lineTo x="21600" y="-219"/>
                <wp:lineTo x="-196" y="-21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770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bookmarkEnd w:id="0"/>
      <w:proofErr w:type="gramStart"/>
      <w:r>
        <w:rPr>
          <w:sz w:val="28"/>
          <w:szCs w:val="28"/>
        </w:rPr>
        <w:t>hoopla</w:t>
      </w:r>
      <w:proofErr w:type="gramEnd"/>
      <w:r>
        <w:rPr>
          <w:sz w:val="28"/>
          <w:szCs w:val="28"/>
        </w:rPr>
        <w:t xml:space="preserve"> can be accessed from the homepage at ritterpubliclibrary.org.</w:t>
      </w:r>
      <w:r w:rsidR="00904298">
        <w:rPr>
          <w:sz w:val="28"/>
          <w:szCs w:val="28"/>
        </w:rPr>
        <w:t xml:space="preserve">  The link is found under </w:t>
      </w:r>
      <w:proofErr w:type="spellStart"/>
      <w:r w:rsidR="00904298">
        <w:rPr>
          <w:sz w:val="28"/>
          <w:szCs w:val="28"/>
        </w:rPr>
        <w:t>eMedia</w:t>
      </w:r>
      <w:proofErr w:type="spellEnd"/>
      <w:r w:rsidR="00904298">
        <w:rPr>
          <w:sz w:val="28"/>
          <w:szCs w:val="28"/>
        </w:rPr>
        <w:t>.</w:t>
      </w:r>
    </w:p>
    <w:p w:rsidR="006B7D9F" w:rsidRPr="006B7D9F" w:rsidRDefault="006B7D9F" w:rsidP="006B7D9F">
      <w:pPr>
        <w:pStyle w:val="ListParagraph"/>
        <w:rPr>
          <w:sz w:val="28"/>
          <w:szCs w:val="28"/>
        </w:rPr>
      </w:pPr>
    </w:p>
    <w:p w:rsidR="006B7D9F" w:rsidRDefault="006B7D9F" w:rsidP="006B7D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 can access eBooks, </w:t>
      </w:r>
      <w:proofErr w:type="spellStart"/>
      <w:r>
        <w:rPr>
          <w:sz w:val="28"/>
          <w:szCs w:val="28"/>
        </w:rPr>
        <w:t>eAudiobooks</w:t>
      </w:r>
      <w:proofErr w:type="spellEnd"/>
      <w:r>
        <w:rPr>
          <w:sz w:val="28"/>
          <w:szCs w:val="28"/>
        </w:rPr>
        <w:t xml:space="preserve">, Comic Books, TV shows and movies.  These items can be borrowed on your smartphone, device or computer and will not have any fees. </w:t>
      </w:r>
    </w:p>
    <w:p w:rsidR="006B7D9F" w:rsidRPr="006B7D9F" w:rsidRDefault="006B7D9F" w:rsidP="006B7D9F">
      <w:pPr>
        <w:pStyle w:val="ListParagraph"/>
        <w:rPr>
          <w:sz w:val="28"/>
          <w:szCs w:val="28"/>
        </w:rPr>
      </w:pPr>
    </w:p>
    <w:p w:rsidR="006B7D9F" w:rsidRDefault="006B7D9F" w:rsidP="006B7D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 are able to check out 10 items per month using your library card. </w:t>
      </w:r>
    </w:p>
    <w:p w:rsidR="006B7D9F" w:rsidRPr="006B7D9F" w:rsidRDefault="006B7D9F" w:rsidP="006B7D9F">
      <w:pPr>
        <w:pStyle w:val="ListParagraph"/>
        <w:rPr>
          <w:sz w:val="28"/>
          <w:szCs w:val="28"/>
        </w:rPr>
      </w:pPr>
    </w:p>
    <w:p w:rsidR="006B7D9F" w:rsidRDefault="006B7D9F" w:rsidP="006B7D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25B41" wp14:editId="27B3B31E">
                <wp:simplePos x="0" y="0"/>
                <wp:positionH relativeFrom="column">
                  <wp:posOffset>1924050</wp:posOffset>
                </wp:positionH>
                <wp:positionV relativeFrom="paragraph">
                  <wp:posOffset>674370</wp:posOffset>
                </wp:positionV>
                <wp:extent cx="2333625" cy="2743200"/>
                <wp:effectExtent l="0" t="0" r="666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274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EFC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1.5pt;margin-top:53.1pt;width:183.75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3EB4BF5" wp14:editId="64CDC979">
            <wp:simplePos x="0" y="0"/>
            <wp:positionH relativeFrom="column">
              <wp:posOffset>2762250</wp:posOffset>
            </wp:positionH>
            <wp:positionV relativeFrom="paragraph">
              <wp:posOffset>26670</wp:posOffset>
            </wp:positionV>
            <wp:extent cx="3933825" cy="4428490"/>
            <wp:effectExtent l="19050" t="19050" r="28575" b="10160"/>
            <wp:wrapTight wrapText="bothSides">
              <wp:wrapPolygon edited="0">
                <wp:start x="-105" y="-93"/>
                <wp:lineTo x="-105" y="21557"/>
                <wp:lineTo x="21652" y="21557"/>
                <wp:lineTo x="21652" y="-93"/>
                <wp:lineTo x="-105" y="-93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42849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Click Log In in the top right corner of the screen.  If this is your first time using hoopla, Sign Up Now.</w:t>
      </w:r>
    </w:p>
    <w:p w:rsidR="006B7D9F" w:rsidRPr="006B7D9F" w:rsidRDefault="006B7D9F" w:rsidP="006B7D9F">
      <w:pPr>
        <w:pStyle w:val="ListParagraph"/>
        <w:rPr>
          <w:sz w:val="28"/>
          <w:szCs w:val="28"/>
        </w:rPr>
      </w:pPr>
    </w:p>
    <w:p w:rsidR="006B7D9F" w:rsidRDefault="006B7D9F" w:rsidP="006B7D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F446995" wp14:editId="2E9363AE">
            <wp:simplePos x="0" y="0"/>
            <wp:positionH relativeFrom="column">
              <wp:posOffset>542925</wp:posOffset>
            </wp:positionH>
            <wp:positionV relativeFrom="paragraph">
              <wp:posOffset>1560830</wp:posOffset>
            </wp:positionV>
            <wp:extent cx="1780540" cy="1981200"/>
            <wp:effectExtent l="19050" t="19050" r="10160" b="19050"/>
            <wp:wrapTight wrapText="bothSides">
              <wp:wrapPolygon edited="0">
                <wp:start x="-231" y="-208"/>
                <wp:lineTo x="-231" y="21600"/>
                <wp:lineTo x="21492" y="21600"/>
                <wp:lineTo x="21492" y="-208"/>
                <wp:lineTo x="-231" y="-20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9812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Once you are logged in, find the title you are interested in by browsing or searching and click Borrow.  The item is immediately available to view. </w:t>
      </w:r>
    </w:p>
    <w:p w:rsidR="006B7D9F" w:rsidRPr="006B7D9F" w:rsidRDefault="006B7D9F" w:rsidP="006B7D9F"/>
    <w:p w:rsidR="006B7D9F" w:rsidRPr="006B7D9F" w:rsidRDefault="006B7D9F" w:rsidP="006B7D9F"/>
    <w:p w:rsidR="006B7D9F" w:rsidRPr="006B7D9F" w:rsidRDefault="006B7D9F" w:rsidP="006B7D9F"/>
    <w:p w:rsidR="006B7D9F" w:rsidRPr="006B7D9F" w:rsidRDefault="006B7D9F" w:rsidP="006B7D9F"/>
    <w:p w:rsidR="006B7D9F" w:rsidRPr="006B7D9F" w:rsidRDefault="006B7D9F" w:rsidP="006B7D9F"/>
    <w:p w:rsidR="006B7D9F" w:rsidRPr="006B7D9F" w:rsidRDefault="006B7D9F" w:rsidP="006B7D9F"/>
    <w:p w:rsidR="006B7D9F" w:rsidRPr="006B7D9F" w:rsidRDefault="006B7D9F" w:rsidP="006B7D9F"/>
    <w:p w:rsidR="006B7D9F" w:rsidRDefault="006B7D9F" w:rsidP="006B7D9F"/>
    <w:p w:rsidR="006B7D9F" w:rsidRPr="00904298" w:rsidRDefault="00904298" w:rsidP="006B7D9F">
      <w:pPr>
        <w:tabs>
          <w:tab w:val="left" w:pos="15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Note: </w:t>
      </w:r>
      <w:r w:rsidRPr="00904298">
        <w:rPr>
          <w:i/>
          <w:sz w:val="28"/>
          <w:szCs w:val="28"/>
        </w:rPr>
        <w:t xml:space="preserve">hoopla is a streaming service.  You will never need to place an item on hold.  All the titles they offer will be available at any time. </w:t>
      </w:r>
    </w:p>
    <w:sectPr w:rsidR="006B7D9F" w:rsidRPr="00904298" w:rsidSect="006B7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14E6"/>
    <w:multiLevelType w:val="hybridMultilevel"/>
    <w:tmpl w:val="42FAF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9F"/>
    <w:rsid w:val="00141CE4"/>
    <w:rsid w:val="006B7D9F"/>
    <w:rsid w:val="0090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5B0D8-8041-4503-BBD6-9FD85F71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Ritter Public Library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Walk</dc:creator>
  <cp:keywords/>
  <dc:description/>
  <cp:lastModifiedBy>Joy Walk</cp:lastModifiedBy>
  <cp:revision>1</cp:revision>
  <dcterms:created xsi:type="dcterms:W3CDTF">2015-08-21T14:18:00Z</dcterms:created>
  <dcterms:modified xsi:type="dcterms:W3CDTF">2015-08-21T14:30:00Z</dcterms:modified>
</cp:coreProperties>
</file>